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1254"/>
        <w:gridCol w:w="3099"/>
        <w:gridCol w:w="1636"/>
        <w:gridCol w:w="1577"/>
        <w:gridCol w:w="1617"/>
        <w:gridCol w:w="2011"/>
        <w:gridCol w:w="1506"/>
        <w:gridCol w:w="1528"/>
        <w:gridCol w:w="1484"/>
      </w:tblGrid>
      <w:tr w:rsidR="00650B48" w14:paraId="1C7CB6DB" w14:textId="77777777" w:rsidTr="000847B2">
        <w:trPr>
          <w:cantSplit/>
          <w:trHeight w:val="506"/>
          <w:jc w:val="center"/>
        </w:trPr>
        <w:tc>
          <w:tcPr>
            <w:tcW w:w="9183" w:type="dxa"/>
            <w:gridSpan w:val="5"/>
            <w:shd w:val="clear" w:color="auto" w:fill="FFFFFF" w:themeFill="background1"/>
          </w:tcPr>
          <w:p w14:paraId="0D9FCC3F" w14:textId="20ABB67A" w:rsidR="000847B2" w:rsidRPr="00687A82" w:rsidRDefault="000847B2" w:rsidP="000847B2">
            <w:pPr>
              <w:ind w:right="291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6529" w:type="dxa"/>
            <w:gridSpan w:val="4"/>
          </w:tcPr>
          <w:p w14:paraId="466B4682" w14:textId="77777777" w:rsidR="00650B48" w:rsidRPr="00687A82" w:rsidRDefault="00650B48" w:rsidP="00300BD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Risk Management</w:t>
            </w:r>
          </w:p>
        </w:tc>
      </w:tr>
      <w:tr w:rsidR="009F6398" w14:paraId="37715147" w14:textId="77777777" w:rsidTr="000847B2">
        <w:trPr>
          <w:cantSplit/>
          <w:trHeight w:val="320"/>
          <w:jc w:val="center"/>
        </w:trPr>
        <w:tc>
          <w:tcPr>
            <w:tcW w:w="1254" w:type="dxa"/>
            <w:vMerge w:val="restart"/>
            <w:shd w:val="clear" w:color="auto" w:fill="FFFFFF" w:themeFill="background1"/>
          </w:tcPr>
          <w:p w14:paraId="777FA9ED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B48">
              <w:rPr>
                <w:rFonts w:ascii="Arial" w:hAnsi="Arial" w:cs="Arial"/>
                <w:sz w:val="28"/>
                <w:szCs w:val="28"/>
              </w:rPr>
              <w:t>Main Risk</w:t>
            </w:r>
          </w:p>
        </w:tc>
        <w:tc>
          <w:tcPr>
            <w:tcW w:w="3099" w:type="dxa"/>
            <w:vMerge w:val="restart"/>
            <w:shd w:val="clear" w:color="auto" w:fill="FFFFFF" w:themeFill="background1"/>
          </w:tcPr>
          <w:p w14:paraId="77A6D60A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0B48">
              <w:rPr>
                <w:rFonts w:ascii="Arial" w:hAnsi="Arial" w:cs="Arial"/>
                <w:sz w:val="28"/>
                <w:szCs w:val="28"/>
              </w:rPr>
              <w:t>Risk Identified</w:t>
            </w:r>
          </w:p>
        </w:tc>
        <w:tc>
          <w:tcPr>
            <w:tcW w:w="4830" w:type="dxa"/>
            <w:gridSpan w:val="3"/>
            <w:shd w:val="clear" w:color="auto" w:fill="FFFFFF" w:themeFill="background1"/>
          </w:tcPr>
          <w:p w14:paraId="566E4208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Impact Analysis</w:t>
            </w:r>
          </w:p>
        </w:tc>
        <w:tc>
          <w:tcPr>
            <w:tcW w:w="2011" w:type="dxa"/>
            <w:vMerge w:val="restart"/>
          </w:tcPr>
          <w:p w14:paraId="5EE8053F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48">
              <w:rPr>
                <w:rFonts w:ascii="Arial" w:hAnsi="Arial" w:cs="Arial"/>
                <w:sz w:val="24"/>
                <w:szCs w:val="24"/>
              </w:rPr>
              <w:t>Current Risk Management Strategy</w:t>
            </w:r>
          </w:p>
        </w:tc>
        <w:tc>
          <w:tcPr>
            <w:tcW w:w="3034" w:type="dxa"/>
            <w:gridSpan w:val="2"/>
          </w:tcPr>
          <w:p w14:paraId="061E21A6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Effectiveness</w:t>
            </w:r>
          </w:p>
        </w:tc>
        <w:tc>
          <w:tcPr>
            <w:tcW w:w="1484" w:type="dxa"/>
            <w:vMerge w:val="restart"/>
          </w:tcPr>
          <w:p w14:paraId="4CFD9606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Risk</w:t>
            </w:r>
          </w:p>
        </w:tc>
      </w:tr>
      <w:tr w:rsidR="009F6398" w14:paraId="5F118BDF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1147D641" w14:textId="77777777" w:rsidR="00650B48" w:rsidRPr="00650B48" w:rsidRDefault="00650B48" w:rsidP="00300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99" w:type="dxa"/>
            <w:vMerge/>
            <w:shd w:val="clear" w:color="auto" w:fill="FFFFFF" w:themeFill="background1"/>
          </w:tcPr>
          <w:p w14:paraId="0BF33DB4" w14:textId="77777777" w:rsidR="00650B48" w:rsidRPr="00650B48" w:rsidRDefault="00650B48" w:rsidP="00300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FFFFFF" w:themeFill="background1"/>
          </w:tcPr>
          <w:p w14:paraId="0D92DDD0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48">
              <w:rPr>
                <w:rFonts w:ascii="Arial" w:hAnsi="Arial" w:cs="Arial"/>
                <w:sz w:val="24"/>
                <w:szCs w:val="24"/>
              </w:rPr>
              <w:t>Significance</w:t>
            </w:r>
          </w:p>
        </w:tc>
        <w:tc>
          <w:tcPr>
            <w:tcW w:w="1577" w:type="dxa"/>
            <w:shd w:val="clear" w:color="auto" w:fill="FFFFFF" w:themeFill="background1"/>
          </w:tcPr>
          <w:p w14:paraId="5654299C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Probability</w:t>
            </w:r>
          </w:p>
        </w:tc>
        <w:tc>
          <w:tcPr>
            <w:tcW w:w="1617" w:type="dxa"/>
          </w:tcPr>
          <w:p w14:paraId="75CD3696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Highest Risk</w:t>
            </w:r>
          </w:p>
        </w:tc>
        <w:tc>
          <w:tcPr>
            <w:tcW w:w="2011" w:type="dxa"/>
            <w:vMerge/>
          </w:tcPr>
          <w:p w14:paraId="5CB40E6E" w14:textId="77777777" w:rsidR="00650B48" w:rsidRPr="00650B48" w:rsidRDefault="00650B48" w:rsidP="00300B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</w:tcPr>
          <w:p w14:paraId="029A6835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48">
              <w:rPr>
                <w:rFonts w:ascii="Arial" w:hAnsi="Arial" w:cs="Arial"/>
                <w:sz w:val="24"/>
                <w:szCs w:val="24"/>
              </w:rPr>
              <w:t>Strength</w:t>
            </w:r>
          </w:p>
        </w:tc>
        <w:tc>
          <w:tcPr>
            <w:tcW w:w="1528" w:type="dxa"/>
          </w:tcPr>
          <w:p w14:paraId="789C6F59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B48">
              <w:rPr>
                <w:rFonts w:ascii="Arial" w:hAnsi="Arial" w:cs="Arial"/>
                <w:sz w:val="24"/>
                <w:szCs w:val="24"/>
              </w:rPr>
              <w:t>Further Action Required</w:t>
            </w:r>
          </w:p>
        </w:tc>
        <w:tc>
          <w:tcPr>
            <w:tcW w:w="1484" w:type="dxa"/>
            <w:vMerge/>
          </w:tcPr>
          <w:p w14:paraId="2468AF15" w14:textId="77777777" w:rsidR="00650B48" w:rsidRPr="00650B48" w:rsidRDefault="00650B48" w:rsidP="00300B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2AF8" w14:paraId="2B16BEB7" w14:textId="77777777" w:rsidTr="000847B2">
        <w:trPr>
          <w:cantSplit/>
          <w:trHeight w:val="506"/>
          <w:jc w:val="center"/>
        </w:trPr>
        <w:tc>
          <w:tcPr>
            <w:tcW w:w="15712" w:type="dxa"/>
            <w:gridSpan w:val="9"/>
            <w:shd w:val="clear" w:color="auto" w:fill="FFFFFF" w:themeFill="background1"/>
          </w:tcPr>
          <w:p w14:paraId="3F2FE2A6" w14:textId="652A9D89" w:rsidR="00E32AF8" w:rsidRPr="007B40BF" w:rsidRDefault="000F11CB" w:rsidP="00DF5F3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Tiddlywinks –</w:t>
            </w:r>
            <w:r w:rsidR="003010A9">
              <w:rPr>
                <w:rFonts w:ascii="Arial" w:hAnsi="Arial" w:cs="Arial"/>
                <w:b/>
                <w:sz w:val="40"/>
                <w:szCs w:val="40"/>
              </w:rPr>
              <w:t xml:space="preserve"> C</w:t>
            </w:r>
            <w:r>
              <w:rPr>
                <w:rFonts w:ascii="Arial" w:hAnsi="Arial" w:cs="Arial"/>
                <w:b/>
                <w:sz w:val="40"/>
                <w:szCs w:val="40"/>
              </w:rPr>
              <w:t>hildren’s</w:t>
            </w:r>
            <w:r w:rsidR="00896332">
              <w:rPr>
                <w:rFonts w:ascii="Arial" w:hAnsi="Arial" w:cs="Arial"/>
                <w:b/>
                <w:sz w:val="40"/>
                <w:szCs w:val="40"/>
              </w:rPr>
              <w:t xml:space="preserve"> Work</w:t>
            </w:r>
          </w:p>
        </w:tc>
      </w:tr>
      <w:tr w:rsidR="009F6398" w14:paraId="51F9FD41" w14:textId="77777777" w:rsidTr="000847B2">
        <w:trPr>
          <w:cantSplit/>
          <w:trHeight w:val="1206"/>
          <w:jc w:val="center"/>
        </w:trPr>
        <w:tc>
          <w:tcPr>
            <w:tcW w:w="1254" w:type="dxa"/>
            <w:vMerge w:val="restart"/>
            <w:shd w:val="clear" w:color="auto" w:fill="FFFFFF" w:themeFill="background1"/>
          </w:tcPr>
          <w:p w14:paraId="229F461A" w14:textId="346FC5A5" w:rsidR="009F6398" w:rsidRPr="009F6398" w:rsidRDefault="000F11CB" w:rsidP="00DF5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activiti</w:t>
            </w:r>
            <w:r w:rsidR="000847B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F63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53512232" w14:textId="2FEF85D2" w:rsidR="009F6398" w:rsidRPr="009F6398" w:rsidRDefault="000F11CB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Infants and toddlers</w:t>
            </w:r>
            <w:r w:rsidR="009F6398">
              <w:rPr>
                <w:rFonts w:ascii="Arial" w:hAnsi="Arial" w:cs="Arial"/>
                <w:sz w:val="24"/>
                <w:szCs w:val="24"/>
              </w:rPr>
              <w:t xml:space="preserve"> bumping into each other </w:t>
            </w:r>
          </w:p>
        </w:tc>
        <w:tc>
          <w:tcPr>
            <w:tcW w:w="1636" w:type="dxa"/>
            <w:shd w:val="clear" w:color="auto" w:fill="FFFFFF" w:themeFill="background1"/>
          </w:tcPr>
          <w:p w14:paraId="6A99AE54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77" w:type="dxa"/>
            <w:shd w:val="clear" w:color="auto" w:fill="FFFFFF" w:themeFill="background1"/>
          </w:tcPr>
          <w:p w14:paraId="24C1C860" w14:textId="093909C1" w:rsidR="009F6398" w:rsidRPr="009F6398" w:rsidRDefault="000F11CB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17" w:type="dxa"/>
          </w:tcPr>
          <w:p w14:paraId="3930C804" w14:textId="77777777" w:rsidR="009F6398" w:rsidRPr="009F6398" w:rsidRDefault="004E426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Bruised</w:t>
            </w:r>
          </w:p>
        </w:tc>
        <w:tc>
          <w:tcPr>
            <w:tcW w:w="2011" w:type="dxa"/>
          </w:tcPr>
          <w:p w14:paraId="1F7623B0" w14:textId="7D7863CB" w:rsidR="009F6398" w:rsidRPr="007E0FC4" w:rsidRDefault="000F11CB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/ care givers supervising at all times.</w:t>
            </w:r>
            <w:r w:rsidR="00543E4C">
              <w:rPr>
                <w:rFonts w:ascii="Arial" w:hAnsi="Arial" w:cs="Arial"/>
                <w:sz w:val="16"/>
                <w:szCs w:val="16"/>
              </w:rPr>
              <w:t xml:space="preserve"> Space given for all activities.</w:t>
            </w:r>
            <w:r w:rsidR="00B83D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 toys activities age appropriate</w:t>
            </w:r>
            <w:r w:rsidR="00B83DF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506" w:type="dxa"/>
          </w:tcPr>
          <w:p w14:paraId="1243CF70" w14:textId="77777777" w:rsidR="009F6398" w:rsidRPr="009F6398" w:rsidRDefault="00D114DA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4E79AD84" w14:textId="38A0B31E" w:rsidR="009F6398" w:rsidRPr="00D114DA" w:rsidRDefault="00505870" w:rsidP="000F11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6332">
              <w:rPr>
                <w:rFonts w:ascii="Arial" w:hAnsi="Arial" w:cs="Arial"/>
                <w:sz w:val="16"/>
                <w:szCs w:val="16"/>
              </w:rPr>
              <w:t>First aid offered</w:t>
            </w:r>
            <w:r w:rsidR="000F11CB">
              <w:rPr>
                <w:rFonts w:ascii="Arial" w:hAnsi="Arial" w:cs="Arial"/>
                <w:sz w:val="16"/>
                <w:szCs w:val="16"/>
              </w:rPr>
              <w:t xml:space="preserve"> by first aid leader in house as requires. Children to remain the responsibility of parents / carers.</w:t>
            </w:r>
          </w:p>
        </w:tc>
        <w:tc>
          <w:tcPr>
            <w:tcW w:w="1484" w:type="dxa"/>
          </w:tcPr>
          <w:p w14:paraId="2D0272C7" w14:textId="77777777" w:rsidR="009F6398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F6398" w14:paraId="40F883B1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7E7592F5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7F93B3DE" w14:textId="009BBBBB" w:rsidR="009F6398" w:rsidRPr="009F6398" w:rsidRDefault="001F52DB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Catching </w:t>
            </w:r>
            <w:proofErr w:type="spellStart"/>
            <w:r w:rsidR="00B83DFA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="00B83DFA">
              <w:rPr>
                <w:rFonts w:ascii="Arial" w:hAnsi="Arial" w:cs="Arial"/>
                <w:sz w:val="24"/>
                <w:szCs w:val="24"/>
              </w:rPr>
              <w:t xml:space="preserve"> -19</w:t>
            </w:r>
          </w:p>
        </w:tc>
        <w:tc>
          <w:tcPr>
            <w:tcW w:w="1636" w:type="dxa"/>
            <w:shd w:val="clear" w:color="auto" w:fill="FFFFFF" w:themeFill="background1"/>
          </w:tcPr>
          <w:p w14:paraId="60683705" w14:textId="7028A0AC" w:rsidR="009F6398" w:rsidRPr="009F6398" w:rsidRDefault="00B83DFA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19139FE6" w14:textId="61A8EBA1" w:rsidR="009F6398" w:rsidRPr="009F6398" w:rsidRDefault="00B83DFA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20E9EF4E" w14:textId="28647727" w:rsidR="009F6398" w:rsidRPr="009F6398" w:rsidRDefault="00B83DFA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7922CAFE" w14:textId="77777777" w:rsidR="00E53B92" w:rsidRDefault="000F11CB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the policy as laid down by WBC</w:t>
            </w:r>
          </w:p>
          <w:p w14:paraId="45EF1A8B" w14:textId="7E1B0A14" w:rsidR="009F6398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Temperature testing</w:t>
            </w:r>
          </w:p>
          <w:p w14:paraId="6E5EAB95" w14:textId="18EF9C0D" w:rsidR="00E53B92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Handwashing / sanitising</w:t>
            </w:r>
          </w:p>
          <w:p w14:paraId="4177422A" w14:textId="57ECF532" w:rsidR="00E53B92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Track and trace</w:t>
            </w:r>
          </w:p>
          <w:p w14:paraId="11ECCA6B" w14:textId="134F5758" w:rsidR="00E53B92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distancing</w:t>
            </w:r>
          </w:p>
          <w:p w14:paraId="65D69213" w14:textId="4ECE0BED" w:rsidR="00E53B92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Facemasks to be worn by parents / carers attending</w:t>
            </w:r>
            <w:r w:rsidR="00394365">
              <w:rPr>
                <w:rFonts w:ascii="Arial" w:hAnsi="Arial" w:cs="Arial"/>
                <w:sz w:val="16"/>
                <w:szCs w:val="16"/>
              </w:rPr>
              <w:t xml:space="preserve"> (unless exempt to do so)</w:t>
            </w:r>
          </w:p>
          <w:p w14:paraId="7A7765C8" w14:textId="0C87DC94" w:rsidR="00E53B92" w:rsidRPr="00E53B92" w:rsidRDefault="00E53B92" w:rsidP="00E53B9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 family units at any one time accessing the toilets</w:t>
            </w:r>
          </w:p>
          <w:p w14:paraId="7D7DDE58" w14:textId="5325C526" w:rsidR="000F11CB" w:rsidRDefault="000F11CB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Toys used will be cleanable and cleaned at the end of the session.</w:t>
            </w:r>
          </w:p>
          <w:p w14:paraId="6B092329" w14:textId="172B7F8C" w:rsidR="00E53B92" w:rsidRDefault="00E53B92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Toys and play stations</w:t>
            </w:r>
            <w:r w:rsidR="00485D5F">
              <w:rPr>
                <w:rFonts w:ascii="Arial" w:hAnsi="Arial" w:cs="Arial"/>
                <w:sz w:val="16"/>
                <w:szCs w:val="16"/>
              </w:rPr>
              <w:t xml:space="preserve"> and children’s craft spaces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be spaced out</w:t>
            </w:r>
            <w:r w:rsidR="00485D5F">
              <w:rPr>
                <w:rFonts w:ascii="Arial" w:hAnsi="Arial" w:cs="Arial"/>
                <w:sz w:val="16"/>
                <w:szCs w:val="16"/>
              </w:rPr>
              <w:t xml:space="preserve"> in distinct areas of the room</w:t>
            </w:r>
            <w:r>
              <w:rPr>
                <w:rFonts w:ascii="Arial" w:hAnsi="Arial" w:cs="Arial"/>
                <w:sz w:val="16"/>
                <w:szCs w:val="16"/>
              </w:rPr>
              <w:t xml:space="preserve"> to ensure adult social distancing</w:t>
            </w:r>
          </w:p>
          <w:p w14:paraId="498E5861" w14:textId="1A962678" w:rsidR="000F11CB" w:rsidRPr="007E0FC4" w:rsidRDefault="000F11CB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Any adult or child displaying symptoms that suggest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will be refused admission.</w:t>
            </w:r>
          </w:p>
        </w:tc>
        <w:tc>
          <w:tcPr>
            <w:tcW w:w="1506" w:type="dxa"/>
          </w:tcPr>
          <w:p w14:paraId="74E1614B" w14:textId="56BCC77E" w:rsidR="009F6398" w:rsidRPr="009F6398" w:rsidRDefault="001F52DB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2DEC608B" w14:textId="77777777" w:rsidR="009F6398" w:rsidRDefault="001F52DB" w:rsidP="008963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leaders will have been clearly briefed and </w:t>
            </w:r>
            <w:r w:rsidR="000F11CB">
              <w:rPr>
                <w:rFonts w:ascii="Arial" w:hAnsi="Arial" w:cs="Arial"/>
                <w:sz w:val="16"/>
                <w:szCs w:val="16"/>
              </w:rPr>
              <w:t xml:space="preserve">toys / </w:t>
            </w:r>
            <w:r w:rsidR="004A6D84">
              <w:rPr>
                <w:rFonts w:ascii="Arial" w:hAnsi="Arial" w:cs="Arial"/>
                <w:sz w:val="16"/>
                <w:szCs w:val="16"/>
              </w:rPr>
              <w:t>activities</w:t>
            </w:r>
            <w:r w:rsidR="000F11CB">
              <w:rPr>
                <w:rFonts w:ascii="Arial" w:hAnsi="Arial" w:cs="Arial"/>
                <w:sz w:val="16"/>
                <w:szCs w:val="16"/>
              </w:rPr>
              <w:t xml:space="preserve"> selected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11CB">
              <w:rPr>
                <w:rFonts w:ascii="Arial" w:hAnsi="Arial" w:cs="Arial"/>
                <w:sz w:val="16"/>
                <w:szCs w:val="16"/>
              </w:rPr>
              <w:t>will be cleanable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195A37">
              <w:rPr>
                <w:rFonts w:ascii="Arial" w:hAnsi="Arial" w:cs="Arial"/>
                <w:sz w:val="16"/>
                <w:szCs w:val="16"/>
              </w:rPr>
              <w:t xml:space="preserve"> Hand sanitiser stations 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will be available </w:t>
            </w:r>
            <w:r w:rsidR="004A6D84">
              <w:rPr>
                <w:rFonts w:ascii="Arial" w:hAnsi="Arial" w:cs="Arial"/>
                <w:sz w:val="16"/>
                <w:szCs w:val="16"/>
              </w:rPr>
              <w:t>for use</w:t>
            </w:r>
            <w:r w:rsidR="00896332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E1A0EF" w14:textId="77777777" w:rsidR="004C3888" w:rsidRDefault="004C3888" w:rsidP="004C3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Leaders to be allocated roles to ensure WBC policy is adhered to.</w:t>
            </w:r>
          </w:p>
          <w:p w14:paraId="055E7535" w14:textId="219F0C1A" w:rsidR="004C3888" w:rsidRPr="00D114DA" w:rsidRDefault="004C3888" w:rsidP="004C3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and the support of WBC policy to be reviewed after each session.</w:t>
            </w:r>
          </w:p>
        </w:tc>
        <w:tc>
          <w:tcPr>
            <w:tcW w:w="1484" w:type="dxa"/>
          </w:tcPr>
          <w:p w14:paraId="13C32894" w14:textId="1EC6F8BE" w:rsidR="009F6398" w:rsidRPr="009F6398" w:rsidRDefault="001F52DB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F6398" w14:paraId="137548A8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3B3F244F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0060B854" w14:textId="77777777" w:rsidR="005818CC" w:rsidRDefault="009F6398" w:rsidP="00581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Falling/Sliding</w:t>
            </w:r>
          </w:p>
          <w:p w14:paraId="198C28E3" w14:textId="77777777" w:rsidR="009F6398" w:rsidRPr="009F6398" w:rsidRDefault="009F6398" w:rsidP="005818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Tripping Over</w:t>
            </w:r>
          </w:p>
        </w:tc>
        <w:tc>
          <w:tcPr>
            <w:tcW w:w="1636" w:type="dxa"/>
            <w:shd w:val="clear" w:color="auto" w:fill="FFFFFF" w:themeFill="background1"/>
          </w:tcPr>
          <w:p w14:paraId="3109530D" w14:textId="173209EF" w:rsidR="009F6398" w:rsidRPr="009F6398" w:rsidRDefault="00DF5F3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77" w:type="dxa"/>
            <w:shd w:val="clear" w:color="auto" w:fill="FFFFFF" w:themeFill="background1"/>
          </w:tcPr>
          <w:p w14:paraId="7225FA6A" w14:textId="77777777" w:rsidR="009F6398" w:rsidRDefault="004A6D84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  <w:p w14:paraId="50D2A3B5" w14:textId="77777777" w:rsidR="004A6D84" w:rsidRDefault="004A6D84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infants)</w:t>
            </w:r>
          </w:p>
          <w:p w14:paraId="7D9B2292" w14:textId="77777777" w:rsidR="004A6D84" w:rsidRDefault="004A6D84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4DC3DF9D" w14:textId="59A06A63" w:rsidR="004A6D84" w:rsidRPr="009F6398" w:rsidRDefault="004A6D84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adults)</w:t>
            </w:r>
          </w:p>
        </w:tc>
        <w:tc>
          <w:tcPr>
            <w:tcW w:w="1617" w:type="dxa"/>
          </w:tcPr>
          <w:p w14:paraId="6E66576F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Broken Bone</w:t>
            </w:r>
          </w:p>
        </w:tc>
        <w:tc>
          <w:tcPr>
            <w:tcW w:w="2011" w:type="dxa"/>
          </w:tcPr>
          <w:p w14:paraId="67352F83" w14:textId="01552CBB" w:rsidR="009F6398" w:rsidRPr="007E0FC4" w:rsidRDefault="004A6D84" w:rsidP="00DF5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 to be aware of obstacles (toys) in the area and take precautions to avoid tripping. Children and infants -</w:t>
            </w:r>
            <w:r w:rsidR="00ED20BA">
              <w:rPr>
                <w:rFonts w:ascii="Arial" w:hAnsi="Arial" w:cs="Arial"/>
                <w:sz w:val="16"/>
                <w:szCs w:val="16"/>
              </w:rPr>
              <w:t xml:space="preserve"> Space given for all activities.</w:t>
            </w:r>
            <w:r w:rsidR="00DF5F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 activities age appropriate.</w:t>
            </w:r>
          </w:p>
        </w:tc>
        <w:tc>
          <w:tcPr>
            <w:tcW w:w="1506" w:type="dxa"/>
          </w:tcPr>
          <w:p w14:paraId="7E6CADE5" w14:textId="77777777" w:rsidR="009F6398" w:rsidRPr="009F6398" w:rsidRDefault="00F44AA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  <w:tc>
          <w:tcPr>
            <w:tcW w:w="1528" w:type="dxa"/>
          </w:tcPr>
          <w:p w14:paraId="2A582D51" w14:textId="2874140E" w:rsidR="009F6398" w:rsidRPr="00D114DA" w:rsidRDefault="003010A9" w:rsidP="00DF5F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44AA3" w:rsidRPr="00D114DA">
              <w:rPr>
                <w:rFonts w:ascii="Arial" w:hAnsi="Arial" w:cs="Arial"/>
                <w:sz w:val="16"/>
                <w:szCs w:val="16"/>
              </w:rPr>
              <w:t xml:space="preserve"> leader</w:t>
            </w:r>
            <w:r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="00F44AA3" w:rsidRPr="00D114DA">
              <w:rPr>
                <w:rFonts w:ascii="Arial" w:hAnsi="Arial" w:cs="Arial"/>
                <w:sz w:val="16"/>
                <w:szCs w:val="16"/>
              </w:rPr>
              <w:t xml:space="preserve"> fully first-aid trained</w:t>
            </w:r>
            <w:r w:rsidR="00505870">
              <w:rPr>
                <w:rFonts w:ascii="Arial" w:hAnsi="Arial" w:cs="Arial"/>
                <w:sz w:val="16"/>
                <w:szCs w:val="16"/>
              </w:rPr>
              <w:t>, as above.</w:t>
            </w:r>
          </w:p>
        </w:tc>
        <w:tc>
          <w:tcPr>
            <w:tcW w:w="1484" w:type="dxa"/>
          </w:tcPr>
          <w:p w14:paraId="13CF5179" w14:textId="77777777" w:rsidR="009F6398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</w:tc>
      </w:tr>
      <w:tr w:rsidR="009F6398" w14:paraId="263A9A02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35DDD4E3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2E048D86" w14:textId="3223624D" w:rsidR="009F6398" w:rsidRPr="009F6398" w:rsidRDefault="00896332" w:rsidP="00896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Upset/</w:t>
            </w:r>
            <w:r w:rsidR="009F6398">
              <w:rPr>
                <w:rFonts w:ascii="Arial" w:hAnsi="Arial" w:cs="Arial"/>
                <w:sz w:val="24"/>
                <w:szCs w:val="24"/>
              </w:rPr>
              <w:t>Argument</w:t>
            </w:r>
          </w:p>
        </w:tc>
        <w:tc>
          <w:tcPr>
            <w:tcW w:w="1636" w:type="dxa"/>
            <w:shd w:val="clear" w:color="auto" w:fill="FFFFFF" w:themeFill="background1"/>
          </w:tcPr>
          <w:p w14:paraId="7FB625DE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77" w:type="dxa"/>
            <w:shd w:val="clear" w:color="auto" w:fill="FFFFFF" w:themeFill="background1"/>
          </w:tcPr>
          <w:p w14:paraId="09D7ADD6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3234ABB5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Bruise</w:t>
            </w:r>
          </w:p>
        </w:tc>
        <w:tc>
          <w:tcPr>
            <w:tcW w:w="2011" w:type="dxa"/>
          </w:tcPr>
          <w:p w14:paraId="29AC04BD" w14:textId="2C83ADE0" w:rsidR="009F6398" w:rsidRPr="007E0FC4" w:rsidRDefault="00375B81" w:rsidP="008963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4A6D84">
              <w:rPr>
                <w:rFonts w:ascii="Arial" w:hAnsi="Arial" w:cs="Arial"/>
                <w:sz w:val="16"/>
                <w:szCs w:val="16"/>
              </w:rPr>
              <w:t>infants / children remain in the supervision of their parent / carer, they will address concerns.</w:t>
            </w:r>
          </w:p>
        </w:tc>
        <w:tc>
          <w:tcPr>
            <w:tcW w:w="1506" w:type="dxa"/>
          </w:tcPr>
          <w:p w14:paraId="473E9329" w14:textId="77777777" w:rsidR="009F6398" w:rsidRPr="009F6398" w:rsidRDefault="00560B6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46A07731" w14:textId="61AF29B4" w:rsidR="009F6398" w:rsidRPr="009F6398" w:rsidRDefault="003010A9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/ carers</w:t>
            </w:r>
            <w:r w:rsidR="00560B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0B68">
              <w:rPr>
                <w:rFonts w:ascii="Arial" w:hAnsi="Arial" w:cs="Arial"/>
                <w:sz w:val="16"/>
                <w:szCs w:val="16"/>
              </w:rPr>
              <w:t>o calm situations down and diffuse arguments</w:t>
            </w:r>
          </w:p>
        </w:tc>
        <w:tc>
          <w:tcPr>
            <w:tcW w:w="1484" w:type="dxa"/>
          </w:tcPr>
          <w:p w14:paraId="150970D7" w14:textId="77777777" w:rsidR="009F6398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F6398" w14:paraId="46E3A6B6" w14:textId="77777777" w:rsidTr="000847B2">
        <w:trPr>
          <w:cantSplit/>
          <w:trHeight w:val="506"/>
          <w:jc w:val="center"/>
        </w:trPr>
        <w:tc>
          <w:tcPr>
            <w:tcW w:w="1254" w:type="dxa"/>
            <w:vMerge w:val="restart"/>
            <w:shd w:val="clear" w:color="auto" w:fill="FFFFFF" w:themeFill="background1"/>
          </w:tcPr>
          <w:p w14:paraId="31331785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Refreshments </w:t>
            </w:r>
          </w:p>
        </w:tc>
        <w:tc>
          <w:tcPr>
            <w:tcW w:w="3099" w:type="dxa"/>
            <w:shd w:val="clear" w:color="auto" w:fill="FFFFFF" w:themeFill="background1"/>
          </w:tcPr>
          <w:p w14:paraId="101A0629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Choking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516B1940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14B49B99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6FC1ECE8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203816B3" w14:textId="77777777" w:rsidR="009F6398" w:rsidRDefault="00896332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75B81">
              <w:rPr>
                <w:rFonts w:ascii="Arial" w:hAnsi="Arial" w:cs="Arial"/>
                <w:sz w:val="16"/>
                <w:szCs w:val="16"/>
              </w:rPr>
              <w:t>onitored by</w:t>
            </w:r>
            <w:r w:rsidR="004A6D84">
              <w:rPr>
                <w:rFonts w:ascii="Arial" w:hAnsi="Arial" w:cs="Arial"/>
                <w:sz w:val="16"/>
                <w:szCs w:val="16"/>
              </w:rPr>
              <w:t xml:space="preserve"> parents/ carers</w:t>
            </w:r>
            <w:r w:rsidR="006366B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AA868D" w14:textId="5028E600" w:rsidR="00485D5F" w:rsidRPr="007E0FC4" w:rsidRDefault="00485D5F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Biscuits and drinks to handed out by servers wearing disposable gloves</w:t>
            </w:r>
          </w:p>
        </w:tc>
        <w:tc>
          <w:tcPr>
            <w:tcW w:w="1506" w:type="dxa"/>
          </w:tcPr>
          <w:p w14:paraId="11F8BC3F" w14:textId="77777777" w:rsidR="009F6398" w:rsidRPr="009F6398" w:rsidRDefault="00560B6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0E5A7B75" w14:textId="73B08634" w:rsidR="009F6398" w:rsidRPr="009F6398" w:rsidRDefault="004A6D84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60B68" w:rsidRPr="00D114DA">
              <w:rPr>
                <w:rFonts w:ascii="Arial" w:hAnsi="Arial" w:cs="Arial"/>
                <w:sz w:val="16"/>
                <w:szCs w:val="16"/>
              </w:rPr>
              <w:t xml:space="preserve"> leader</w:t>
            </w:r>
            <w:r w:rsidR="00085C35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="00560B68" w:rsidRPr="00D114DA">
              <w:rPr>
                <w:rFonts w:ascii="Arial" w:hAnsi="Arial" w:cs="Arial"/>
                <w:sz w:val="16"/>
                <w:szCs w:val="16"/>
              </w:rPr>
              <w:t xml:space="preserve"> fully first-aid trained</w:t>
            </w:r>
            <w:r w:rsidR="0050587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to assist if required</w:t>
            </w:r>
            <w:r w:rsidR="005058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84" w:type="dxa"/>
          </w:tcPr>
          <w:p w14:paraId="403EDE51" w14:textId="77777777" w:rsidR="009F6398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9F6398" w14:paraId="6E370849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267F736E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027BF83D" w14:textId="77777777" w:rsidR="009F6398" w:rsidRPr="009F6398" w:rsidRDefault="009F6398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Allergic reaction</w:t>
            </w:r>
          </w:p>
        </w:tc>
        <w:tc>
          <w:tcPr>
            <w:tcW w:w="1636" w:type="dxa"/>
            <w:shd w:val="clear" w:color="auto" w:fill="FFFFFF" w:themeFill="background1"/>
          </w:tcPr>
          <w:p w14:paraId="68EEF541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3243A831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689827A8" w14:textId="77777777" w:rsidR="009F6398" w:rsidRPr="009F6398" w:rsidRDefault="00080D53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3036394A" w14:textId="57FF0514" w:rsidR="009F6398" w:rsidRPr="007E0FC4" w:rsidRDefault="004A6D84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/ carer</w:t>
            </w:r>
            <w:r w:rsidR="005358E5">
              <w:rPr>
                <w:rFonts w:ascii="Arial" w:hAnsi="Arial" w:cs="Arial"/>
                <w:sz w:val="16"/>
                <w:szCs w:val="16"/>
              </w:rPr>
              <w:t xml:space="preserve"> will be made aware of contents of biscuits.  .</w:t>
            </w:r>
          </w:p>
        </w:tc>
        <w:tc>
          <w:tcPr>
            <w:tcW w:w="1506" w:type="dxa"/>
          </w:tcPr>
          <w:p w14:paraId="2B409CE2" w14:textId="77777777" w:rsidR="009F6398" w:rsidRPr="009F6398" w:rsidRDefault="00560B6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68CF4B23" w14:textId="77777777" w:rsidR="009F6398" w:rsidRPr="00560B68" w:rsidRDefault="00560B68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0B68">
              <w:rPr>
                <w:rFonts w:ascii="Arial" w:hAnsi="Arial" w:cs="Arial"/>
                <w:sz w:val="16"/>
                <w:szCs w:val="16"/>
              </w:rPr>
              <w:t>999 will be called</w:t>
            </w:r>
          </w:p>
        </w:tc>
        <w:tc>
          <w:tcPr>
            <w:tcW w:w="1484" w:type="dxa"/>
          </w:tcPr>
          <w:p w14:paraId="73827107" w14:textId="77777777" w:rsidR="009F6398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5358E5" w14:paraId="636DA37E" w14:textId="77777777" w:rsidTr="000847B2">
        <w:trPr>
          <w:cantSplit/>
          <w:trHeight w:val="537"/>
          <w:jc w:val="center"/>
        </w:trPr>
        <w:tc>
          <w:tcPr>
            <w:tcW w:w="1254" w:type="dxa"/>
            <w:vMerge w:val="restart"/>
            <w:shd w:val="clear" w:color="auto" w:fill="FFFFFF" w:themeFill="background1"/>
          </w:tcPr>
          <w:p w14:paraId="5045C457" w14:textId="787D46EB" w:rsidR="005358E5" w:rsidRPr="009F6398" w:rsidRDefault="00B83DFA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of Covid-19</w:t>
            </w:r>
          </w:p>
        </w:tc>
        <w:tc>
          <w:tcPr>
            <w:tcW w:w="3099" w:type="dxa"/>
            <w:shd w:val="clear" w:color="auto" w:fill="FFFFFF" w:themeFill="background1"/>
          </w:tcPr>
          <w:p w14:paraId="1F8A2622" w14:textId="717D9A3F" w:rsidR="005358E5" w:rsidRDefault="001F52DB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  <w:tc>
          <w:tcPr>
            <w:tcW w:w="1636" w:type="dxa"/>
            <w:shd w:val="clear" w:color="auto" w:fill="FFFFFF" w:themeFill="background1"/>
          </w:tcPr>
          <w:p w14:paraId="11E5A8BE" w14:textId="7CCC32AA" w:rsidR="005358E5" w:rsidRDefault="00A606C2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328731F4" w14:textId="3798BA8C" w:rsidR="005358E5" w:rsidRDefault="00A606C2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07942893" w14:textId="77777777" w:rsidR="005358E5" w:rsidRDefault="005358E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59E53517" w14:textId="7706C3CC" w:rsidR="005358E5" w:rsidRPr="007E0FC4" w:rsidRDefault="001F52DB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Registration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 is</w:t>
            </w:r>
            <w:r w:rsidR="004A6D84">
              <w:rPr>
                <w:rFonts w:ascii="Arial" w:hAnsi="Arial" w:cs="Arial"/>
                <w:sz w:val="16"/>
                <w:szCs w:val="16"/>
              </w:rPr>
              <w:t xml:space="preserve"> currently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 two tiered; </w:t>
            </w:r>
            <w:r w:rsidR="003010A9">
              <w:rPr>
                <w:rFonts w:ascii="Arial" w:hAnsi="Arial" w:cs="Arial"/>
                <w:sz w:val="16"/>
                <w:szCs w:val="16"/>
              </w:rPr>
              <w:t>firstly,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 for Track and Trace purposes, </w:t>
            </w:r>
            <w:r w:rsidR="004A6D84">
              <w:rPr>
                <w:rFonts w:ascii="Arial" w:hAnsi="Arial" w:cs="Arial"/>
                <w:sz w:val="16"/>
                <w:szCs w:val="16"/>
              </w:rPr>
              <w:t>and secondly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 for attenders</w:t>
            </w:r>
            <w:r w:rsidR="004A6D84">
              <w:rPr>
                <w:rFonts w:ascii="Arial" w:hAnsi="Arial" w:cs="Arial"/>
                <w:sz w:val="16"/>
                <w:szCs w:val="16"/>
              </w:rPr>
              <w:t>,</w:t>
            </w:r>
            <w:r w:rsidR="00896332">
              <w:rPr>
                <w:rFonts w:ascii="Arial" w:hAnsi="Arial" w:cs="Arial"/>
                <w:sz w:val="16"/>
                <w:szCs w:val="16"/>
              </w:rPr>
              <w:t xml:space="preserve"> parents will be asked to complete church registration document.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Socially distant queuing</w:t>
            </w:r>
            <w:r w:rsidR="004A6D84">
              <w:rPr>
                <w:rFonts w:ascii="Arial" w:hAnsi="Arial" w:cs="Arial"/>
                <w:sz w:val="16"/>
                <w:szCs w:val="16"/>
              </w:rPr>
              <w:t xml:space="preserve"> / registration forms on clipboards to fill in their seats</w:t>
            </w:r>
            <w:r>
              <w:rPr>
                <w:rFonts w:ascii="Arial" w:hAnsi="Arial" w:cs="Arial"/>
                <w:sz w:val="16"/>
                <w:szCs w:val="16"/>
              </w:rPr>
              <w:t>. Hand sanitiser for all.</w:t>
            </w:r>
          </w:p>
        </w:tc>
        <w:tc>
          <w:tcPr>
            <w:tcW w:w="1506" w:type="dxa"/>
          </w:tcPr>
          <w:p w14:paraId="49329B35" w14:textId="77777777" w:rsidR="005358E5" w:rsidRPr="009F6398" w:rsidRDefault="00560B6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357910A7" w14:textId="5EB1FA63" w:rsidR="005358E5" w:rsidRPr="00560B68" w:rsidRDefault="001F52DB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Parents informed of risks and our actions to minimise these. Data kept for 21 days.</w:t>
            </w:r>
          </w:p>
        </w:tc>
        <w:tc>
          <w:tcPr>
            <w:tcW w:w="1484" w:type="dxa"/>
          </w:tcPr>
          <w:p w14:paraId="0080ACB1" w14:textId="77777777" w:rsidR="005358E5" w:rsidRPr="009F6398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4C3888" w14:paraId="64EEE835" w14:textId="77777777" w:rsidTr="000847B2">
        <w:trPr>
          <w:cantSplit/>
          <w:trHeight w:val="537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16BDF253" w14:textId="77777777" w:rsidR="004C3888" w:rsidRDefault="004C3888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10061007" w14:textId="1B620C0B" w:rsidR="004C3888" w:rsidRDefault="004C3888" w:rsidP="0030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53A1A705" w14:textId="20D3688D" w:rsidR="004C3888" w:rsidRDefault="00085C3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77" w:type="dxa"/>
            <w:shd w:val="clear" w:color="auto" w:fill="FFFFFF" w:themeFill="background1"/>
          </w:tcPr>
          <w:p w14:paraId="7B9159C8" w14:textId="2F4F9FF7" w:rsidR="004C3888" w:rsidRDefault="00085C3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617" w:type="dxa"/>
          </w:tcPr>
          <w:p w14:paraId="122E4E3C" w14:textId="008ECA71" w:rsidR="004C3888" w:rsidRDefault="00085C3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157C21F3" w14:textId="361EFBEC" w:rsidR="004C3888" w:rsidRDefault="00085C35" w:rsidP="00E40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 can be encouraged to sing, not shout. Adults will be discouraged as per current government guidelines.</w:t>
            </w:r>
          </w:p>
        </w:tc>
        <w:tc>
          <w:tcPr>
            <w:tcW w:w="1506" w:type="dxa"/>
          </w:tcPr>
          <w:p w14:paraId="562F2C0F" w14:textId="6F863F66" w:rsidR="004C3888" w:rsidRDefault="00085C3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6ABA31E9" w14:textId="3476043F" w:rsidR="004C3888" w:rsidRDefault="00085C35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 music to be used.</w:t>
            </w:r>
          </w:p>
        </w:tc>
        <w:tc>
          <w:tcPr>
            <w:tcW w:w="1484" w:type="dxa"/>
          </w:tcPr>
          <w:p w14:paraId="04199828" w14:textId="300B91BC" w:rsidR="004C3888" w:rsidRDefault="00085C35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</w:tr>
      <w:tr w:rsidR="005358E5" w14:paraId="6F9C1523" w14:textId="77777777" w:rsidTr="000847B2">
        <w:trPr>
          <w:cantSplit/>
          <w:trHeight w:val="506"/>
          <w:jc w:val="center"/>
        </w:trPr>
        <w:tc>
          <w:tcPr>
            <w:tcW w:w="1254" w:type="dxa"/>
            <w:vMerge/>
            <w:shd w:val="clear" w:color="auto" w:fill="FFFFFF" w:themeFill="background1"/>
          </w:tcPr>
          <w:p w14:paraId="00260487" w14:textId="77777777" w:rsidR="005358E5" w:rsidRPr="009F6398" w:rsidRDefault="005358E5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4D884F43" w14:textId="187CB70B" w:rsidR="005358E5" w:rsidRPr="009F6398" w:rsidRDefault="001F52DB" w:rsidP="00084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Seating</w:t>
            </w:r>
          </w:p>
        </w:tc>
        <w:tc>
          <w:tcPr>
            <w:tcW w:w="1636" w:type="dxa"/>
            <w:shd w:val="clear" w:color="auto" w:fill="FFFFFF" w:themeFill="background1"/>
          </w:tcPr>
          <w:p w14:paraId="01559B3B" w14:textId="2AF78943" w:rsidR="005358E5" w:rsidRPr="009F6398" w:rsidRDefault="00A606C2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4C30D8C9" w14:textId="06D6D3C6" w:rsidR="005358E5" w:rsidRPr="009F6398" w:rsidRDefault="00A606C2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617" w:type="dxa"/>
          </w:tcPr>
          <w:p w14:paraId="08F97343" w14:textId="13839007" w:rsidR="005358E5" w:rsidRPr="009F6398" w:rsidRDefault="001F52DB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18291664" w14:textId="24E25D91" w:rsidR="005358E5" w:rsidRDefault="001F52DB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2m apart for </w:t>
            </w:r>
            <w:r w:rsidR="00E404B8">
              <w:rPr>
                <w:rFonts w:ascii="Arial" w:hAnsi="Arial" w:cs="Arial"/>
                <w:sz w:val="16"/>
                <w:szCs w:val="16"/>
              </w:rPr>
              <w:t>social bubbles</w:t>
            </w:r>
            <w:r w:rsidR="006A73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family members to sit in.</w:t>
            </w:r>
          </w:p>
          <w:p w14:paraId="22CB3E93" w14:textId="77777777" w:rsidR="006A73CF" w:rsidRDefault="006A73CF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Limit numbers to the allowed limit </w:t>
            </w:r>
            <w:r w:rsidR="003010A9">
              <w:rPr>
                <w:rFonts w:ascii="Arial" w:hAnsi="Arial" w:cs="Arial"/>
                <w:sz w:val="16"/>
                <w:szCs w:val="16"/>
              </w:rPr>
              <w:t>of the room,</w:t>
            </w:r>
            <w:r w:rsidR="004C3888">
              <w:rPr>
                <w:rFonts w:ascii="Arial" w:hAnsi="Arial" w:cs="Arial"/>
                <w:sz w:val="16"/>
                <w:szCs w:val="16"/>
              </w:rPr>
              <w:t xml:space="preserve"> (15 parents / carers)</w:t>
            </w:r>
            <w:r w:rsidR="003010A9">
              <w:rPr>
                <w:rFonts w:ascii="Arial" w:hAnsi="Arial" w:cs="Arial"/>
                <w:sz w:val="16"/>
                <w:szCs w:val="16"/>
              </w:rPr>
              <w:t xml:space="preserve"> ensuring the correct social distance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4C3888">
              <w:rPr>
                <w:rFonts w:ascii="Arial" w:hAnsi="Arial" w:cs="Arial"/>
                <w:sz w:val="16"/>
                <w:szCs w:val="16"/>
              </w:rPr>
              <w:t xml:space="preserve"> Maximum numbers to be reviewed after each session and adjusted accordingly.</w:t>
            </w:r>
          </w:p>
          <w:p w14:paraId="64C780EB" w14:textId="1ED5211B" w:rsidR="004C3888" w:rsidRPr="007E0FC4" w:rsidRDefault="004C3888" w:rsidP="00300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Trial serving drinks to children and parents/carers to minimise adult movement.</w:t>
            </w:r>
          </w:p>
        </w:tc>
        <w:tc>
          <w:tcPr>
            <w:tcW w:w="1506" w:type="dxa"/>
          </w:tcPr>
          <w:p w14:paraId="54A99E52" w14:textId="77777777" w:rsidR="005358E5" w:rsidRPr="009F6398" w:rsidRDefault="00560B68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28" w:type="dxa"/>
          </w:tcPr>
          <w:p w14:paraId="2E6D494B" w14:textId="77777777" w:rsidR="005358E5" w:rsidRDefault="00A606C2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Leaders to keep careful watch and report any problems.</w:t>
            </w:r>
          </w:p>
          <w:p w14:paraId="31A18648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A94F4D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53F9F7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94D05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CC648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B9FA9" w14:textId="4D2736E8" w:rsidR="00A320E7" w:rsidRPr="00560B68" w:rsidRDefault="00A320E7" w:rsidP="00A3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Servers to wear face masks. and when handling biscuits, to wear disposable gloves. </w:t>
            </w:r>
          </w:p>
        </w:tc>
        <w:tc>
          <w:tcPr>
            <w:tcW w:w="1484" w:type="dxa"/>
          </w:tcPr>
          <w:p w14:paraId="7548AEFC" w14:textId="77777777" w:rsidR="005358E5" w:rsidRDefault="00D31B4C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006DEA51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C2E724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2A0F05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8F07F8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1B2D4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61A8C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555B29" w14:textId="77777777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98D123" w14:textId="3056EEC9" w:rsidR="00A320E7" w:rsidRPr="009F6398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</w:tc>
      </w:tr>
      <w:tr w:rsidR="00A320E7" w14:paraId="27297734" w14:textId="77777777" w:rsidTr="000847B2">
        <w:trPr>
          <w:cantSplit/>
          <w:trHeight w:val="506"/>
          <w:jc w:val="center"/>
        </w:trPr>
        <w:tc>
          <w:tcPr>
            <w:tcW w:w="1254" w:type="dxa"/>
            <w:shd w:val="clear" w:color="auto" w:fill="FFFFFF" w:themeFill="background1"/>
          </w:tcPr>
          <w:p w14:paraId="40330D6A" w14:textId="77777777" w:rsidR="00A320E7" w:rsidRPr="009F6398" w:rsidRDefault="00A320E7" w:rsidP="0030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9" w:type="dxa"/>
            <w:shd w:val="clear" w:color="auto" w:fill="FFFFFF" w:themeFill="background1"/>
          </w:tcPr>
          <w:p w14:paraId="01968456" w14:textId="26CBC1B8" w:rsidR="00A320E7" w:rsidRDefault="00A320E7" w:rsidP="00084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</w:t>
            </w:r>
          </w:p>
        </w:tc>
        <w:tc>
          <w:tcPr>
            <w:tcW w:w="1636" w:type="dxa"/>
            <w:shd w:val="clear" w:color="auto" w:fill="FFFFFF" w:themeFill="background1"/>
          </w:tcPr>
          <w:p w14:paraId="065F8F24" w14:textId="5AC056F8" w:rsidR="00A320E7" w:rsidRDefault="00A320E7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577" w:type="dxa"/>
            <w:shd w:val="clear" w:color="auto" w:fill="FFFFFF" w:themeFill="background1"/>
          </w:tcPr>
          <w:p w14:paraId="1B031EE4" w14:textId="569C5979" w:rsidR="00A320E7" w:rsidRDefault="00A320E7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617" w:type="dxa"/>
          </w:tcPr>
          <w:p w14:paraId="61C4C264" w14:textId="667B58E1" w:rsidR="00A320E7" w:rsidRDefault="00A320E7" w:rsidP="00084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Death</w:t>
            </w:r>
          </w:p>
        </w:tc>
        <w:tc>
          <w:tcPr>
            <w:tcW w:w="2011" w:type="dxa"/>
          </w:tcPr>
          <w:p w14:paraId="5462694E" w14:textId="1D0CE1FA" w:rsidR="00A320E7" w:rsidRDefault="00A320E7" w:rsidP="00A320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maintain social distancing of parents when undertaking craft activities with their children, a number of tables will be used throughout the room.</w:t>
            </w:r>
          </w:p>
        </w:tc>
        <w:tc>
          <w:tcPr>
            <w:tcW w:w="1506" w:type="dxa"/>
          </w:tcPr>
          <w:p w14:paraId="5E6EB7F1" w14:textId="22F1904E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  <w:tc>
          <w:tcPr>
            <w:tcW w:w="1528" w:type="dxa"/>
          </w:tcPr>
          <w:p w14:paraId="5A22D80B" w14:textId="77777777" w:rsidR="00A320E7" w:rsidRDefault="00A320E7" w:rsidP="00A320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Leaders to keep careful watch and report any problems.</w:t>
            </w:r>
          </w:p>
          <w:p w14:paraId="589373E3" w14:textId="77777777" w:rsidR="00A320E7" w:rsidRDefault="00A320E7" w:rsidP="00300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</w:tcPr>
          <w:p w14:paraId="2BD1B56A" w14:textId="417CCC1B" w:rsidR="00A320E7" w:rsidRDefault="00A320E7" w:rsidP="00300B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Medium</w:t>
            </w:r>
          </w:p>
        </w:tc>
      </w:tr>
    </w:tbl>
    <w:p w14:paraId="080905B7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5D2CFC92" w14:textId="5FEB1B54" w:rsidR="00572476" w:rsidRDefault="00391CD5" w:rsidP="00E32A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risk assessment will be available on the </w:t>
      </w:r>
      <w:proofErr w:type="spellStart"/>
      <w:r>
        <w:rPr>
          <w:rFonts w:ascii="Arial" w:hAnsi="Arial" w:cs="Arial"/>
          <w:sz w:val="28"/>
          <w:szCs w:val="28"/>
        </w:rPr>
        <w:t>Wem</w:t>
      </w:r>
      <w:proofErr w:type="spellEnd"/>
      <w:r>
        <w:rPr>
          <w:rFonts w:ascii="Arial" w:hAnsi="Arial" w:cs="Arial"/>
          <w:sz w:val="28"/>
          <w:szCs w:val="28"/>
        </w:rPr>
        <w:t xml:space="preserve"> Baptist Church website and also on </w:t>
      </w:r>
      <w:r w:rsidR="003010A9">
        <w:rPr>
          <w:rFonts w:ascii="Arial" w:hAnsi="Arial" w:cs="Arial"/>
          <w:sz w:val="28"/>
          <w:szCs w:val="28"/>
        </w:rPr>
        <w:t>display</w:t>
      </w:r>
      <w:r>
        <w:rPr>
          <w:rFonts w:ascii="Arial" w:hAnsi="Arial" w:cs="Arial"/>
          <w:sz w:val="28"/>
          <w:szCs w:val="28"/>
        </w:rPr>
        <w:t xml:space="preserve"> during the </w:t>
      </w:r>
      <w:r w:rsidR="003010A9">
        <w:rPr>
          <w:rFonts w:ascii="Arial" w:hAnsi="Arial" w:cs="Arial"/>
          <w:sz w:val="28"/>
          <w:szCs w:val="28"/>
        </w:rPr>
        <w:t>session</w:t>
      </w:r>
      <w:r>
        <w:rPr>
          <w:rFonts w:ascii="Arial" w:hAnsi="Arial" w:cs="Arial"/>
          <w:sz w:val="28"/>
          <w:szCs w:val="28"/>
        </w:rPr>
        <w:t>.</w:t>
      </w:r>
    </w:p>
    <w:p w14:paraId="1C73D644" w14:textId="08A697C2" w:rsidR="00E404B8" w:rsidRDefault="00E404B8" w:rsidP="00E32A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meetings in the church building will adhere to the Church Risk Assessment.</w:t>
      </w:r>
    </w:p>
    <w:p w14:paraId="21E244A2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006FBB4B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5970E7D0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5B79FFE9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725B81C8" w14:textId="77777777" w:rsidR="00572476" w:rsidRDefault="00572476" w:rsidP="00E32AF8">
      <w:pPr>
        <w:jc w:val="center"/>
        <w:rPr>
          <w:rFonts w:ascii="Arial" w:hAnsi="Arial" w:cs="Arial"/>
          <w:sz w:val="28"/>
          <w:szCs w:val="28"/>
        </w:rPr>
      </w:pPr>
    </w:p>
    <w:p w14:paraId="4E390FD7" w14:textId="77777777" w:rsidR="00E32AF8" w:rsidRDefault="00E32AF8" w:rsidP="00E32AF8">
      <w:pPr>
        <w:jc w:val="center"/>
        <w:rPr>
          <w:rFonts w:ascii="Arial" w:hAnsi="Arial" w:cs="Arial"/>
          <w:sz w:val="28"/>
          <w:szCs w:val="28"/>
        </w:rPr>
      </w:pPr>
    </w:p>
    <w:p w14:paraId="7E218757" w14:textId="77777777" w:rsidR="00E32AF8" w:rsidRDefault="00E32AF8" w:rsidP="00E32AF8">
      <w:pPr>
        <w:jc w:val="center"/>
        <w:rPr>
          <w:rFonts w:ascii="Arial" w:hAnsi="Arial" w:cs="Arial"/>
          <w:sz w:val="28"/>
          <w:szCs w:val="28"/>
        </w:rPr>
      </w:pPr>
    </w:p>
    <w:p w14:paraId="67520572" w14:textId="77777777" w:rsidR="00687A82" w:rsidRPr="00687A82" w:rsidRDefault="00687A82" w:rsidP="00E32AF8">
      <w:pPr>
        <w:rPr>
          <w:rFonts w:ascii="Arial" w:hAnsi="Arial" w:cs="Arial"/>
          <w:b/>
          <w:sz w:val="20"/>
          <w:szCs w:val="20"/>
          <w:u w:val="single"/>
        </w:rPr>
      </w:pPr>
    </w:p>
    <w:sectPr w:rsidR="00687A82" w:rsidRPr="00687A82" w:rsidSect="00C13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84445" w14:textId="77777777" w:rsidR="006E1C60" w:rsidRDefault="006E1C60" w:rsidP="00E32AF8">
      <w:pPr>
        <w:spacing w:after="0" w:line="240" w:lineRule="auto"/>
      </w:pPr>
      <w:r>
        <w:separator/>
      </w:r>
    </w:p>
  </w:endnote>
  <w:endnote w:type="continuationSeparator" w:id="0">
    <w:p w14:paraId="10C14EE3" w14:textId="77777777" w:rsidR="006E1C60" w:rsidRDefault="006E1C60" w:rsidP="00E3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7559" w14:textId="77777777" w:rsidR="000847B2" w:rsidRDefault="00084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37006" w14:textId="77777777" w:rsidR="000847B2" w:rsidRDefault="000847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F7A4" w14:textId="77777777" w:rsidR="000847B2" w:rsidRDefault="00084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AF1C2" w14:textId="77777777" w:rsidR="006E1C60" w:rsidRDefault="006E1C60" w:rsidP="00E32AF8">
      <w:pPr>
        <w:spacing w:after="0" w:line="240" w:lineRule="auto"/>
      </w:pPr>
      <w:r>
        <w:separator/>
      </w:r>
    </w:p>
  </w:footnote>
  <w:footnote w:type="continuationSeparator" w:id="0">
    <w:p w14:paraId="1515EA28" w14:textId="77777777" w:rsidR="006E1C60" w:rsidRDefault="006E1C60" w:rsidP="00E3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A488" w14:textId="77777777" w:rsidR="000847B2" w:rsidRDefault="00084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C3DA2" w14:textId="6F47195C" w:rsidR="000847B2" w:rsidRDefault="00084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0DA5" w14:textId="77777777" w:rsidR="000847B2" w:rsidRDefault="00084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38C"/>
    <w:multiLevelType w:val="hybridMultilevel"/>
    <w:tmpl w:val="4C000F92"/>
    <w:lvl w:ilvl="0" w:tplc="A0A08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6ECB"/>
    <w:multiLevelType w:val="hybridMultilevel"/>
    <w:tmpl w:val="514A0D2E"/>
    <w:lvl w:ilvl="0" w:tplc="A0A08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E01FB"/>
    <w:multiLevelType w:val="hybridMultilevel"/>
    <w:tmpl w:val="74C08CDC"/>
    <w:lvl w:ilvl="0" w:tplc="A0A08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82"/>
    <w:rsid w:val="00023D3B"/>
    <w:rsid w:val="00043CD3"/>
    <w:rsid w:val="00080D53"/>
    <w:rsid w:val="000847B2"/>
    <w:rsid w:val="00085C35"/>
    <w:rsid w:val="000F11CB"/>
    <w:rsid w:val="00156E4A"/>
    <w:rsid w:val="00195334"/>
    <w:rsid w:val="00195A37"/>
    <w:rsid w:val="001D3F1D"/>
    <w:rsid w:val="001E1CF1"/>
    <w:rsid w:val="001F52DB"/>
    <w:rsid w:val="00300BDF"/>
    <w:rsid w:val="003010A9"/>
    <w:rsid w:val="00375B81"/>
    <w:rsid w:val="00391CD5"/>
    <w:rsid w:val="00394365"/>
    <w:rsid w:val="003C6E52"/>
    <w:rsid w:val="003D6A9B"/>
    <w:rsid w:val="004072C6"/>
    <w:rsid w:val="00412B5F"/>
    <w:rsid w:val="00434571"/>
    <w:rsid w:val="004454E7"/>
    <w:rsid w:val="00481E0F"/>
    <w:rsid w:val="00485D5F"/>
    <w:rsid w:val="004A6D84"/>
    <w:rsid w:val="004C3888"/>
    <w:rsid w:val="004E426C"/>
    <w:rsid w:val="00505870"/>
    <w:rsid w:val="005319F1"/>
    <w:rsid w:val="005358E5"/>
    <w:rsid w:val="00543E4C"/>
    <w:rsid w:val="00560B68"/>
    <w:rsid w:val="00572476"/>
    <w:rsid w:val="005818CC"/>
    <w:rsid w:val="006259B8"/>
    <w:rsid w:val="006366BD"/>
    <w:rsid w:val="00650B48"/>
    <w:rsid w:val="006652BF"/>
    <w:rsid w:val="00666485"/>
    <w:rsid w:val="0066727B"/>
    <w:rsid w:val="00687A82"/>
    <w:rsid w:val="006A3597"/>
    <w:rsid w:val="006A73CF"/>
    <w:rsid w:val="006E1C60"/>
    <w:rsid w:val="00703BD3"/>
    <w:rsid w:val="007415CA"/>
    <w:rsid w:val="00796350"/>
    <w:rsid w:val="007B40BF"/>
    <w:rsid w:val="007E0FC4"/>
    <w:rsid w:val="00887D30"/>
    <w:rsid w:val="00896332"/>
    <w:rsid w:val="009406C0"/>
    <w:rsid w:val="0095324F"/>
    <w:rsid w:val="009B7CDA"/>
    <w:rsid w:val="009F6398"/>
    <w:rsid w:val="00A320E7"/>
    <w:rsid w:val="00A606C2"/>
    <w:rsid w:val="00A62963"/>
    <w:rsid w:val="00AE7092"/>
    <w:rsid w:val="00B75D6C"/>
    <w:rsid w:val="00B83DFA"/>
    <w:rsid w:val="00BA122F"/>
    <w:rsid w:val="00C0677E"/>
    <w:rsid w:val="00C132A0"/>
    <w:rsid w:val="00C53836"/>
    <w:rsid w:val="00CE3F32"/>
    <w:rsid w:val="00CF4FC3"/>
    <w:rsid w:val="00D114DA"/>
    <w:rsid w:val="00D31B4C"/>
    <w:rsid w:val="00D7039B"/>
    <w:rsid w:val="00DC1F89"/>
    <w:rsid w:val="00DF5F33"/>
    <w:rsid w:val="00DF7ABF"/>
    <w:rsid w:val="00E32AF8"/>
    <w:rsid w:val="00E404B8"/>
    <w:rsid w:val="00E471EB"/>
    <w:rsid w:val="00E53B92"/>
    <w:rsid w:val="00EB7CED"/>
    <w:rsid w:val="00EC3DF6"/>
    <w:rsid w:val="00ED20BA"/>
    <w:rsid w:val="00F13059"/>
    <w:rsid w:val="00F44AA3"/>
    <w:rsid w:val="00F6414D"/>
    <w:rsid w:val="00F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5597"/>
  <w15:docId w15:val="{876A1DA9-36A0-4A73-A293-5D504A86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F8"/>
  </w:style>
  <w:style w:type="paragraph" w:styleId="Footer">
    <w:name w:val="footer"/>
    <w:basedOn w:val="Normal"/>
    <w:link w:val="FooterChar"/>
    <w:uiPriority w:val="99"/>
    <w:unhideWhenUsed/>
    <w:rsid w:val="00E32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F8"/>
  </w:style>
  <w:style w:type="paragraph" w:styleId="BalloonText">
    <w:name w:val="Balloon Text"/>
    <w:basedOn w:val="Normal"/>
    <w:link w:val="BalloonTextChar"/>
    <w:uiPriority w:val="99"/>
    <w:semiHidden/>
    <w:unhideWhenUsed/>
    <w:rsid w:val="00E5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Family</dc:creator>
  <cp:lastModifiedBy>Nicola collins</cp:lastModifiedBy>
  <cp:revision>2</cp:revision>
  <cp:lastPrinted>2020-09-23T08:08:00Z</cp:lastPrinted>
  <dcterms:created xsi:type="dcterms:W3CDTF">2020-09-24T07:33:00Z</dcterms:created>
  <dcterms:modified xsi:type="dcterms:W3CDTF">2020-09-24T07:33:00Z</dcterms:modified>
</cp:coreProperties>
</file>